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E5" w:rsidRPr="008D56E5" w:rsidRDefault="00BC0E62" w:rsidP="00BA7FC5">
      <w:pPr>
        <w:jc w:val="center"/>
        <w:rPr>
          <w:rFonts w:ascii="ＭＳ Ｐ明朝" w:eastAsia="ＭＳ Ｐ明朝" w:hAnsi="ＭＳ Ｐ明朝"/>
          <w:b/>
          <w:sz w:val="22"/>
          <w:szCs w:val="20"/>
        </w:rPr>
      </w:pPr>
      <w:r>
        <w:rPr>
          <w:rFonts w:ascii="ＭＳ Ｐ明朝" w:eastAsia="ＭＳ Ｐ明朝" w:hAnsi="ＭＳ Ｐ明朝" w:hint="eastAsia"/>
          <w:b/>
          <w:sz w:val="22"/>
          <w:szCs w:val="20"/>
        </w:rPr>
        <w:t xml:space="preserve">　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育児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等</w:t>
      </w:r>
      <w:r w:rsidR="00F427D5" w:rsidRPr="00823884">
        <w:rPr>
          <w:rFonts w:ascii="ＭＳ Ｐ明朝" w:eastAsia="ＭＳ Ｐ明朝" w:hAnsi="ＭＳ Ｐ明朝" w:hint="eastAsia"/>
          <w:b/>
          <w:sz w:val="22"/>
          <w:szCs w:val="20"/>
        </w:rPr>
        <w:t>との両立のための研究</w:t>
      </w:r>
      <w:r w:rsidR="00BA7FC5" w:rsidRPr="00823884">
        <w:rPr>
          <w:rFonts w:ascii="ＭＳ Ｐ明朝" w:eastAsia="ＭＳ Ｐ明朝" w:hAnsi="ＭＳ Ｐ明朝" w:hint="eastAsia"/>
          <w:b/>
          <w:sz w:val="22"/>
          <w:szCs w:val="20"/>
        </w:rPr>
        <w:t>補助者雇用経費助成</w:t>
      </w:r>
      <w:r w:rsidR="00C82E97" w:rsidRPr="00823884">
        <w:rPr>
          <w:rFonts w:ascii="ＭＳ Ｐ明朝" w:eastAsia="ＭＳ Ｐ明朝" w:hAnsi="ＭＳ Ｐ明朝" w:hint="eastAsia"/>
          <w:b/>
          <w:sz w:val="22"/>
          <w:szCs w:val="20"/>
        </w:rPr>
        <w:t>申請書</w:t>
      </w:r>
    </w:p>
    <w:p w:rsidR="00914697" w:rsidRPr="00823884" w:rsidRDefault="00C82E97" w:rsidP="00C63115">
      <w:pPr>
        <w:spacing w:line="300" w:lineRule="exact"/>
        <w:ind w:rightChars="-3" w:right="-7"/>
        <w:jc w:val="right"/>
        <w:rPr>
          <w:rFonts w:ascii="ＭＳ Ｐ明朝" w:eastAsia="ＭＳ Ｐ明朝" w:hAnsi="ＭＳ Ｐ明朝"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sz w:val="20"/>
          <w:szCs w:val="20"/>
        </w:rPr>
        <w:t>申請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日：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年　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月</w:t>
      </w:r>
      <w:r w:rsidR="00C6311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968BE" w:rsidRPr="00823884">
        <w:rPr>
          <w:rFonts w:ascii="ＭＳ Ｐ明朝" w:eastAsia="ＭＳ Ｐ明朝" w:hAnsi="ＭＳ Ｐ明朝" w:hint="eastAsia"/>
          <w:sz w:val="20"/>
          <w:szCs w:val="20"/>
        </w:rPr>
        <w:t xml:space="preserve">　　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490"/>
        <w:gridCol w:w="3003"/>
        <w:gridCol w:w="1396"/>
        <w:gridCol w:w="2830"/>
      </w:tblGrid>
      <w:tr w:rsidR="00CF1A64" w:rsidRPr="00823884" w:rsidTr="001664CD">
        <w:tc>
          <w:tcPr>
            <w:tcW w:w="1199" w:type="dxa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申請者</w:t>
            </w:r>
          </w:p>
          <w:p w:rsidR="00CF1A64" w:rsidRPr="00823884" w:rsidRDefault="00CF1A64" w:rsidP="009F5DED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(助成対象者)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ﾌ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ﾘ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ｶﾞ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ﾅ</w:t>
            </w:r>
          </w:p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氏 　 　名</w:t>
            </w:r>
          </w:p>
        </w:tc>
        <w:tc>
          <w:tcPr>
            <w:tcW w:w="300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8238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2CE0">
              <w:rPr>
                <w:rFonts w:ascii="ＭＳ Ｐ明朝" w:eastAsia="ＭＳ Ｐ明朝" w:hAnsi="ＭＳ Ｐ明朝" w:hint="eastAsia"/>
                <w:b/>
                <w:spacing w:val="161"/>
                <w:kern w:val="0"/>
                <w:sz w:val="20"/>
                <w:szCs w:val="20"/>
                <w:fitText w:val="723" w:id="157465346"/>
              </w:rPr>
              <w:t>職</w:t>
            </w:r>
            <w:r w:rsidRPr="00692CE0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  <w:fitText w:val="723" w:id="157465346"/>
              </w:rPr>
              <w:t>名</w:t>
            </w:r>
          </w:p>
        </w:tc>
        <w:tc>
          <w:tcPr>
            <w:tcW w:w="28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1A64" w:rsidRPr="00823884" w:rsidTr="001664CD">
        <w:tc>
          <w:tcPr>
            <w:tcW w:w="1199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AD6B30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F1A64" w:rsidRPr="00823884" w:rsidRDefault="00CF1A64" w:rsidP="00692CE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F1A64" w:rsidRPr="00823884" w:rsidRDefault="00CF1A6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F1A64" w:rsidRPr="00823884" w:rsidRDefault="00CF1A6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3884" w:rsidRPr="00823884" w:rsidTr="00AB24E6">
        <w:tc>
          <w:tcPr>
            <w:tcW w:w="1199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AD6B30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23884" w:rsidRPr="00823884" w:rsidRDefault="00692CE0" w:rsidP="001B1295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所属</w:t>
            </w:r>
            <w:r w:rsidR="001B129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部局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23884" w:rsidRPr="00823884" w:rsidRDefault="00823884" w:rsidP="00681AD9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23884" w:rsidRPr="00823884" w:rsidRDefault="00823884" w:rsidP="007D354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C3B76" w:rsidRDefault="003C3B76">
      <w:pPr>
        <w:rPr>
          <w:rFonts w:ascii="ＭＳ Ｐ明朝" w:eastAsia="ＭＳ Ｐ明朝" w:hAnsi="ＭＳ Ｐ明朝"/>
          <w:b/>
          <w:sz w:val="20"/>
          <w:szCs w:val="20"/>
        </w:rPr>
      </w:pPr>
    </w:p>
    <w:p w:rsidR="00B33A2B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1</w:t>
      </w:r>
      <w:r w:rsidR="00B33A2B" w:rsidRPr="00823884">
        <w:rPr>
          <w:rFonts w:ascii="ＭＳ Ｐ明朝" w:eastAsia="ＭＳ Ｐ明朝" w:hAnsi="ＭＳ Ｐ明朝" w:hint="eastAsia"/>
          <w:b/>
          <w:sz w:val="20"/>
          <w:szCs w:val="20"/>
        </w:rPr>
        <w:t>．申請理由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（以下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①～④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のいずれに</w:t>
      </w:r>
      <w:r w:rsidR="00DC51AE">
        <w:rPr>
          <w:rFonts w:ascii="ＭＳ Ｐ明朝" w:eastAsia="ＭＳ Ｐ明朝" w:hAnsi="ＭＳ Ｐ明朝" w:hint="eastAsia"/>
          <w:b/>
          <w:sz w:val="20"/>
          <w:szCs w:val="20"/>
        </w:rPr>
        <w:t>該当するか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左欄の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チェック</w:t>
      </w:r>
      <w:r w:rsidR="00176511">
        <w:rPr>
          <w:rFonts w:ascii="ＭＳ Ｐ明朝" w:eastAsia="ＭＳ Ｐ明朝" w:hAnsi="ＭＳ Ｐ明朝" w:hint="eastAsia"/>
          <w:b/>
          <w:sz w:val="20"/>
          <w:szCs w:val="20"/>
        </w:rPr>
        <w:t>■を行い</w:t>
      </w:r>
      <w:r w:rsidR="003A437D">
        <w:rPr>
          <w:rFonts w:ascii="ＭＳ Ｐ明朝" w:eastAsia="ＭＳ Ｐ明朝" w:hAnsi="ＭＳ Ｐ明朝" w:hint="eastAsia"/>
          <w:b/>
          <w:sz w:val="20"/>
          <w:szCs w:val="20"/>
        </w:rPr>
        <w:t>、その具体的な状況をご記入ください</w:t>
      </w:r>
      <w:r w:rsidR="00A32A97">
        <w:rPr>
          <w:rFonts w:ascii="ＭＳ Ｐ明朝" w:eastAsia="ＭＳ Ｐ明朝" w:hAnsi="ＭＳ Ｐ明朝" w:hint="eastAsia"/>
          <w:b/>
          <w:sz w:val="20"/>
          <w:szCs w:val="20"/>
        </w:rPr>
        <w:t>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68"/>
        <w:gridCol w:w="1473"/>
        <w:gridCol w:w="1220"/>
        <w:gridCol w:w="4536"/>
      </w:tblGrid>
      <w:tr w:rsidR="00C63115" w:rsidRPr="009F5DED" w:rsidTr="00C63115">
        <w:trPr>
          <w:trHeight w:val="58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A00FA2" w:rsidRDefault="00E9670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申請</w:t>
            </w:r>
            <w:r w:rsidR="00C63115"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条件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Chars="427" w:left="1025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0FA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具体的な状況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115" w:rsidRPr="00C63115" w:rsidRDefault="00C63115" w:rsidP="00C63115">
            <w:pPr>
              <w:spacing w:line="24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※必要に応じて、母子手帳、介護保険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被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保険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者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証等の証明資料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の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提出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をご依頼する場合がございます</w:t>
            </w:r>
            <w:r w:rsidRPr="00C63115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</w:tc>
      </w:tr>
      <w:tr w:rsidR="00C63115" w:rsidRPr="009F5DED" w:rsidTr="00346C33">
        <w:trPr>
          <w:trHeight w:val="420"/>
        </w:trPr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3C3B76">
            <w:pPr>
              <w:spacing w:line="240" w:lineRule="exact"/>
              <w:ind w:left="204" w:hangingChars="100" w:hanging="20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①</w:t>
            </w:r>
            <w:r w:rsidRPr="009F5DED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妊娠中の</w:t>
            </w:r>
            <w:r w:rsidR="003C3B76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方</w:t>
            </w:r>
          </w:p>
        </w:tc>
        <w:tc>
          <w:tcPr>
            <w:tcW w:w="147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出産予定日</w:t>
            </w:r>
          </w:p>
        </w:tc>
        <w:tc>
          <w:tcPr>
            <w:tcW w:w="575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3115" w:rsidRPr="009F5DED" w:rsidRDefault="00C63115" w:rsidP="00C6311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平成　　　　年　　　　月　　　　日</w:t>
            </w:r>
          </w:p>
        </w:tc>
      </w:tr>
      <w:tr w:rsidR="009D6E8F" w:rsidRPr="009F5DED" w:rsidTr="00346C33">
        <w:trPr>
          <w:trHeight w:val="552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小学</w:t>
            </w:r>
            <w:r w:rsidR="00692CE0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年生</w:t>
            </w:r>
            <w:r w:rsidR="003C3B76">
              <w:rPr>
                <w:rFonts w:ascii="ＭＳ Ｐ明朝" w:eastAsia="ＭＳ Ｐ明朝" w:hAnsi="ＭＳ Ｐ明朝" w:hint="eastAsia"/>
                <w:sz w:val="20"/>
                <w:szCs w:val="20"/>
              </w:rPr>
              <w:t>までの子どもを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主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養育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している方</w:t>
            </w: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全ての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子どもの年齢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第1子　[　　　才]　　 第2子　[　　　才]　　第3子　[　　　才]</w:t>
            </w:r>
          </w:p>
          <w:p w:rsidR="009D6E8F" w:rsidRPr="00485F6B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第4子　[　　　才]　　 第5子　[　　　才]　　第6子　[　　　才]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711E8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市町村から要介護の認定を受けている親族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(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同居別居は問わない</w:t>
            </w:r>
            <w:r w:rsidR="009D6E8F" w:rsidRPr="009F5DED">
              <w:rPr>
                <w:rFonts w:ascii="ＭＳ Ｐ明朝" w:eastAsia="ＭＳ Ｐ明朝" w:hAnsi="ＭＳ Ｐ明朝" w:cs="Century"/>
                <w:sz w:val="20"/>
                <w:szCs w:val="20"/>
              </w:rPr>
              <w:t>)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主に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介護している</w:t>
            </w:r>
            <w:r w:rsidR="00711E82">
              <w:rPr>
                <w:rFonts w:ascii="ＭＳ Ｐ明朝" w:eastAsia="ＭＳ Ｐ明朝" w:hAnsi="ＭＳ Ｐ明朝" w:hint="eastAsia"/>
                <w:sz w:val="20"/>
                <w:szCs w:val="20"/>
              </w:rPr>
              <w:t>方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（但し、親族が施設に入所している場合を除く）</w:t>
            </w:r>
          </w:p>
        </w:tc>
        <w:tc>
          <w:tcPr>
            <w:tcW w:w="1473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要介護者</w:t>
            </w: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続柄　[　　　　　]　　　　　　　年齢（　　　　才）</w:t>
            </w:r>
          </w:p>
        </w:tc>
      </w:tr>
      <w:tr w:rsidR="009D6E8F" w:rsidRPr="009F5DED" w:rsidTr="00346C33">
        <w:trPr>
          <w:trHeight w:val="412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A00FA2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要介護度:</w:t>
            </w:r>
            <w:r w:rsidR="009D6E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B1295" w:rsidRDefault="001B1295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□同居介護　　　　 □別居介護</w:t>
            </w:r>
          </w:p>
          <w:p w:rsidR="009D6E8F" w:rsidRPr="009F5DED" w:rsidRDefault="009D6E8F" w:rsidP="001B1295">
            <w:pPr>
              <w:spacing w:line="240" w:lineRule="exact"/>
              <w:ind w:leftChars="227" w:left="54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9D6E8F" w:rsidRPr="009F5DED" w:rsidTr="00346C33">
        <w:trPr>
          <w:trHeight w:val="335"/>
        </w:trPr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E8F" w:rsidRPr="009F5DED" w:rsidRDefault="00A32A97" w:rsidP="00B80932">
            <w:pPr>
              <w:spacing w:line="24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その他、上記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に準ずる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  <w:r w:rsidR="00B80932">
              <w:rPr>
                <w:rFonts w:ascii="ＭＳ Ｐ明朝" w:eastAsia="ＭＳ Ｐ明朝" w:hAnsi="ＭＳ Ｐ明朝" w:hint="eastAsia"/>
                <w:sz w:val="20"/>
                <w:szCs w:val="20"/>
              </w:rPr>
              <w:t>がある方</w:t>
            </w:r>
            <w:r w:rsidR="006D4086">
              <w:rPr>
                <w:rFonts w:ascii="ＭＳ Ｐ明朝" w:eastAsia="ＭＳ Ｐ明朝" w:hAnsi="ＭＳ Ｐ明朝" w:hint="eastAsia"/>
                <w:sz w:val="20"/>
                <w:szCs w:val="20"/>
              </w:rPr>
              <w:t>（例えば、</w:t>
            </w:r>
            <w:r w:rsidR="00C619D7">
              <w:rPr>
                <w:rFonts w:ascii="ＭＳ Ｐ明朝" w:eastAsia="ＭＳ Ｐ明朝" w:hAnsi="ＭＳ Ｐ明朝" w:hint="eastAsia"/>
                <w:sz w:val="20"/>
                <w:szCs w:val="20"/>
              </w:rPr>
              <w:t>要介護の認定を受けていないが家族の介護をしている、ライフイベントなどにより研究時間の確保が非常に困難な場合等</w:t>
            </w:r>
            <w:r w:rsidR="009D6E8F"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等）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46C33" w:rsidRPr="009F5DED" w:rsidRDefault="00346C33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6E8F" w:rsidRPr="009F5DED" w:rsidTr="008D571D">
        <w:trPr>
          <w:trHeight w:val="119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9D6E8F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研究補助者が必要な</w:t>
            </w:r>
          </w:p>
          <w:p w:rsidR="009D6E8F" w:rsidRPr="009F5DED" w:rsidRDefault="009D6E8F" w:rsidP="009D6E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5DED">
              <w:rPr>
                <w:rFonts w:ascii="ＭＳ Ｐ明朝" w:eastAsia="ＭＳ Ｐ明朝" w:hAnsi="ＭＳ Ｐ明朝" w:hint="eastAsia"/>
                <w:sz w:val="20"/>
                <w:szCs w:val="20"/>
              </w:rPr>
              <w:t>研究上の理由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D6E8F" w:rsidRDefault="003A437D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具体的な内容についてご記入ください。</w:t>
            </w: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0FA2" w:rsidRDefault="00A00FA2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D3542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2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の配置によって期待される効果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D6E8F" w:rsidRPr="00823884" w:rsidTr="00961BE3">
        <w:trPr>
          <w:trHeight w:val="962"/>
        </w:trPr>
        <w:tc>
          <w:tcPr>
            <w:tcW w:w="9923" w:type="dxa"/>
          </w:tcPr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D6E8F" w:rsidRDefault="009D6E8F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D6E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D6E8F" w:rsidRDefault="007D3542" w:rsidP="009D6E8F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3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. </w:t>
      </w:r>
      <w:r w:rsidR="00BC49FA" w:rsidRPr="00823884">
        <w:rPr>
          <w:rFonts w:ascii="ＭＳ Ｐ明朝" w:eastAsia="ＭＳ Ｐ明朝" w:hAnsi="ＭＳ Ｐ明朝" w:hint="eastAsia"/>
          <w:b/>
          <w:sz w:val="20"/>
          <w:szCs w:val="20"/>
        </w:rPr>
        <w:t>研究</w:t>
      </w:r>
      <w:r w:rsidR="00914697" w:rsidRPr="00823884">
        <w:rPr>
          <w:rFonts w:ascii="ＭＳ Ｐ明朝" w:eastAsia="ＭＳ Ｐ明朝" w:hAnsi="ＭＳ Ｐ明朝" w:hint="eastAsia"/>
          <w:b/>
          <w:sz w:val="20"/>
          <w:szCs w:val="20"/>
        </w:rPr>
        <w:t>補助者</w:t>
      </w:r>
      <w:r w:rsidR="007E3AC4" w:rsidRPr="00823884">
        <w:rPr>
          <w:rFonts w:ascii="ＭＳ Ｐ明朝" w:eastAsia="ＭＳ Ｐ明朝" w:hAnsi="ＭＳ Ｐ明朝" w:hint="eastAsia"/>
          <w:b/>
          <w:sz w:val="20"/>
          <w:szCs w:val="20"/>
        </w:rPr>
        <w:t>に依頼する業務内容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61BE3" w:rsidRPr="00823884" w:rsidTr="00961BE3">
        <w:trPr>
          <w:trHeight w:val="9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61BE3" w:rsidRDefault="00961BE3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GoBack"/>
            <w:bookmarkEnd w:id="0"/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9F5DED" w:rsidRDefault="00F70ECE" w:rsidP="00996FA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F70ECE" w:rsidRDefault="00F70ECE" w:rsidP="00876580">
      <w:pPr>
        <w:rPr>
          <w:rFonts w:ascii="ＭＳ Ｐ明朝" w:eastAsia="ＭＳ Ｐ明朝" w:hAnsi="ＭＳ Ｐ明朝"/>
          <w:b/>
          <w:sz w:val="20"/>
          <w:szCs w:val="20"/>
        </w:rPr>
      </w:pPr>
    </w:p>
    <w:p w:rsidR="00AD6B30" w:rsidRPr="00823884" w:rsidRDefault="00876580" w:rsidP="00876580">
      <w:pPr>
        <w:rPr>
          <w:rFonts w:ascii="ＭＳ Ｐ明朝" w:eastAsia="ＭＳ Ｐ明朝" w:hAnsi="ＭＳ Ｐ明朝"/>
          <w:b/>
          <w:sz w:val="20"/>
          <w:szCs w:val="20"/>
        </w:rPr>
      </w:pP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4.</w:t>
      </w:r>
      <w:r w:rsidR="00F427D5" w:rsidRPr="00823884">
        <w:rPr>
          <w:rFonts w:ascii="ＭＳ Ｐ明朝" w:eastAsia="ＭＳ Ｐ明朝" w:hAnsi="ＭＳ Ｐ明朝" w:hint="eastAsia"/>
          <w:b/>
          <w:sz w:val="20"/>
          <w:szCs w:val="20"/>
        </w:rPr>
        <w:t xml:space="preserve"> 研究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補助者の希望</w:t>
      </w:r>
      <w:r w:rsidR="001B1295">
        <w:rPr>
          <w:rFonts w:ascii="ＭＳ Ｐ明朝" w:eastAsia="ＭＳ Ｐ明朝" w:hAnsi="ＭＳ Ｐ明朝" w:hint="eastAsia"/>
          <w:b/>
          <w:sz w:val="20"/>
          <w:szCs w:val="20"/>
        </w:rPr>
        <w:t>雇用</w:t>
      </w:r>
      <w:r w:rsidRPr="00823884">
        <w:rPr>
          <w:rFonts w:ascii="ＭＳ Ｐ明朝" w:eastAsia="ＭＳ Ｐ明朝" w:hAnsi="ＭＳ Ｐ明朝" w:hint="eastAsia"/>
          <w:b/>
          <w:sz w:val="20"/>
          <w:szCs w:val="20"/>
        </w:rPr>
        <w:t>期間及び時間</w:t>
      </w:r>
      <w:r w:rsidR="00493EDA">
        <w:rPr>
          <w:rFonts w:ascii="ＭＳ Ｐ明朝" w:eastAsia="ＭＳ Ｐ明朝" w:hAnsi="ＭＳ Ｐ明朝" w:hint="eastAsia"/>
          <w:b/>
          <w:sz w:val="20"/>
          <w:szCs w:val="20"/>
        </w:rPr>
        <w:t>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E58C8" w:rsidRPr="00823884" w:rsidTr="00A00FA2">
        <w:trPr>
          <w:trHeight w:val="64"/>
        </w:trPr>
        <w:tc>
          <w:tcPr>
            <w:tcW w:w="9918" w:type="dxa"/>
            <w:shd w:val="clear" w:color="auto" w:fill="auto"/>
          </w:tcPr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【1人目】</w:t>
            </w:r>
          </w:p>
          <w:p w:rsidR="000B0383" w:rsidRPr="00823884" w:rsidRDefault="001B1295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期間 ： 平成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 ～ 平成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0B0383" w:rsidRDefault="000B0383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EA540F" w:rsidRPr="00823884" w:rsidRDefault="00EA540F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E58C8" w:rsidRDefault="00F15BA1" w:rsidP="00A00FA2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</w:t>
            </w:r>
            <w:r w:rsidR="004E55DA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額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： 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A00FA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="008F24E5"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B22D6E" w:rsidRDefault="00B22D6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【2人目】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雇用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期間 ： 平成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 ～ 平成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予定時間 ： 1日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、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時間/週 （合計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時間）</w:t>
            </w:r>
          </w:p>
          <w:p w:rsidR="00F70ECE" w:rsidRPr="00823884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　　名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□リサーチ・アシスタント　　□技術</w:t>
            </w:r>
            <w:r w:rsidR="00773140">
              <w:rPr>
                <w:rFonts w:ascii="ＭＳ Ｐ明朝" w:eastAsia="ＭＳ Ｐ明朝" w:hAnsi="ＭＳ Ｐ明朝" w:hint="eastAsia"/>
                <w:sz w:val="20"/>
                <w:szCs w:val="20"/>
              </w:rPr>
              <w:t>補佐員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時間単価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F70ECE" w:rsidRDefault="00F70ECE" w:rsidP="00F70ECE">
            <w:pPr>
              <w:spacing w:line="360" w:lineRule="exact"/>
              <w:ind w:leftChars="105" w:left="25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申 請 額 ： 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Pr="0082388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  <w:p w:rsidR="00267686" w:rsidRDefault="00267686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70ECE" w:rsidRPr="00823884" w:rsidRDefault="00F70ECE" w:rsidP="00A95CC6">
            <w:pPr>
              <w:spacing w:line="180" w:lineRule="exact"/>
              <w:ind w:firstLineChars="76" w:firstLine="15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EA540F" w:rsidRDefault="00F15BA1" w:rsidP="00674AFB">
            <w:pPr>
              <w:spacing w:line="240" w:lineRule="exact"/>
              <w:ind w:leftChars="61" w:left="956" w:rightChars="105" w:right="252" w:hangingChars="450" w:hanging="81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  <w:r w:rsidR="00AD6B30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[注意]</w:t>
            </w:r>
            <w:r w:rsidR="000D3FC5">
              <w:rPr>
                <w:rFonts w:ascii="ＭＳ Ｐ明朝" w:eastAsia="ＭＳ Ｐ明朝" w:hAnsi="ＭＳ Ｐ明朝"/>
                <w:sz w:val="18"/>
                <w:szCs w:val="20"/>
              </w:rPr>
              <w:t xml:space="preserve"> </w:t>
            </w:r>
            <w:r w:rsidR="00674AFB" w:rsidRPr="000D3FC5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研究補助者を複数雇用したい方は、雇用を希望する人数分</w:t>
            </w:r>
            <w:r w:rsidR="00962C29">
              <w:rPr>
                <w:rFonts w:ascii="ＭＳ Ｐ明朝" w:eastAsia="ＭＳ Ｐ明朝" w:hAnsi="ＭＳ Ｐ明朝" w:hint="eastAsia"/>
                <w:sz w:val="18"/>
                <w:szCs w:val="20"/>
              </w:rPr>
              <w:t>ご</w:t>
            </w:r>
            <w:r w:rsidR="00EA540F">
              <w:rPr>
                <w:rFonts w:ascii="ＭＳ Ｐ明朝" w:eastAsia="ＭＳ Ｐ明朝" w:hAnsi="ＭＳ Ｐ明朝" w:hint="eastAsia"/>
                <w:sz w:val="18"/>
                <w:szCs w:val="20"/>
              </w:rPr>
              <w:t>記入ください。</w:t>
            </w:r>
          </w:p>
          <w:p w:rsidR="00267686" w:rsidRPr="00493EDA" w:rsidRDefault="00674AFB" w:rsidP="00962C29">
            <w:pPr>
              <w:spacing w:line="240" w:lineRule="exact"/>
              <w:ind w:leftChars="332" w:left="887" w:rightChars="14" w:right="34" w:hangingChars="50" w:hanging="9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・</w:t>
            </w:r>
            <w:r w:rsidR="00A00FA2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研究</w:t>
            </w:r>
            <w:r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補助者の雇用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に</w:t>
            </w:r>
            <w:r w:rsidR="00B22D6E">
              <w:rPr>
                <w:rFonts w:ascii="ＭＳ Ｐ明朝" w:eastAsia="ＭＳ Ｐ明朝" w:hAnsi="ＭＳ Ｐ明朝" w:hint="eastAsia"/>
                <w:sz w:val="18"/>
                <w:szCs w:val="20"/>
              </w:rPr>
              <w:t>当たって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は、当該学生の研究指導、授業等に支障が生じないよう</w:t>
            </w:r>
            <w:r w:rsidR="00F70ECE">
              <w:rPr>
                <w:rFonts w:ascii="ＭＳ Ｐ明朝" w:eastAsia="ＭＳ Ｐ明朝" w:hAnsi="ＭＳ Ｐ明朝" w:hint="eastAsia"/>
                <w:sz w:val="18"/>
                <w:szCs w:val="20"/>
              </w:rPr>
              <w:t>十分に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配慮し</w:t>
            </w:r>
            <w:r w:rsidR="00CF49D4">
              <w:rPr>
                <w:rFonts w:ascii="ＭＳ Ｐ明朝" w:eastAsia="ＭＳ Ｐ明朝" w:hAnsi="ＭＳ Ｐ明朝" w:hint="eastAsia"/>
                <w:sz w:val="18"/>
                <w:szCs w:val="20"/>
              </w:rPr>
              <w:t>てください</w:t>
            </w:r>
            <w:r w:rsidR="00962C29" w:rsidRPr="00493EDA">
              <w:rPr>
                <w:rFonts w:ascii="ＭＳ Ｐ明朝" w:eastAsia="ＭＳ Ｐ明朝" w:hAnsi="ＭＳ Ｐ明朝" w:hint="eastAsia"/>
                <w:sz w:val="18"/>
                <w:szCs w:val="20"/>
              </w:rPr>
              <w:t>。</w:t>
            </w:r>
          </w:p>
          <w:p w:rsidR="00962C29" w:rsidRPr="00823884" w:rsidRDefault="00962C29" w:rsidP="00962C29">
            <w:pPr>
              <w:spacing w:line="240" w:lineRule="exact"/>
              <w:ind w:leftChars="332" w:left="897" w:rightChars="14" w:right="34" w:hangingChars="50" w:hanging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E3AC4" w:rsidRPr="00823884" w:rsidRDefault="007E3AC4" w:rsidP="009D6E8F">
      <w:pPr>
        <w:spacing w:line="140" w:lineRule="exact"/>
        <w:rPr>
          <w:rFonts w:ascii="ＭＳ Ｐ明朝" w:eastAsia="ＭＳ Ｐ明朝" w:hAnsi="ＭＳ Ｐ明朝"/>
          <w:sz w:val="20"/>
          <w:szCs w:val="20"/>
        </w:rPr>
      </w:pPr>
    </w:p>
    <w:sectPr w:rsidR="007E3AC4" w:rsidRPr="00823884" w:rsidSect="00C63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454" w:right="851" w:bottom="397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98" w:rsidRDefault="00024698">
      <w:r>
        <w:separator/>
      </w:r>
    </w:p>
  </w:endnote>
  <w:endnote w:type="continuationSeparator" w:id="0">
    <w:p w:rsidR="00024698" w:rsidRDefault="000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6B" w:rsidRDefault="00F433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6B" w:rsidRDefault="00F433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6B" w:rsidRDefault="00F43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98" w:rsidRDefault="00024698">
      <w:r>
        <w:separator/>
      </w:r>
    </w:p>
  </w:footnote>
  <w:footnote w:type="continuationSeparator" w:id="0">
    <w:p w:rsidR="00024698" w:rsidRDefault="0002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6B" w:rsidRDefault="00F433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30" w:rsidRDefault="00AD6B30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  <w:p w:rsidR="00F4336B" w:rsidRDefault="00F4336B" w:rsidP="00560E55">
    <w:pPr>
      <w:pStyle w:val="a3"/>
      <w:spacing w:line="100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6B" w:rsidRDefault="00F433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64E9"/>
    <w:multiLevelType w:val="hybridMultilevel"/>
    <w:tmpl w:val="978A0382"/>
    <w:lvl w:ilvl="0" w:tplc="6E24EEFE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2E6C4E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B4221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C4414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58232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081D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520BF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8838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D230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B03AE"/>
    <w:multiLevelType w:val="hybridMultilevel"/>
    <w:tmpl w:val="D084136C"/>
    <w:lvl w:ilvl="0" w:tplc="DEF03158">
      <w:start w:val="10"/>
      <w:numFmt w:val="bullet"/>
      <w:suff w:val="space"/>
      <w:lvlText w:val="＊"/>
      <w:lvlJc w:val="left"/>
      <w:pPr>
        <w:ind w:left="200" w:hanging="200"/>
      </w:pPr>
      <w:rPr>
        <w:rFonts w:ascii="ＭＳ 明朝" w:eastAsia="ＭＳ 明朝" w:hAnsi="Century" w:hint="eastAsia"/>
      </w:rPr>
    </w:lvl>
    <w:lvl w:ilvl="1" w:tplc="43207EA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CC323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326726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96BB8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E6659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E5CEE3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DA8C0A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A2304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A6"/>
    <w:rsid w:val="00024698"/>
    <w:rsid w:val="000838FB"/>
    <w:rsid w:val="000A3C76"/>
    <w:rsid w:val="000B0383"/>
    <w:rsid w:val="000C0F95"/>
    <w:rsid w:val="000D3FC5"/>
    <w:rsid w:val="000E0B15"/>
    <w:rsid w:val="000E5D0B"/>
    <w:rsid w:val="00140E4B"/>
    <w:rsid w:val="00173200"/>
    <w:rsid w:val="00176511"/>
    <w:rsid w:val="001A50B7"/>
    <w:rsid w:val="001B1295"/>
    <w:rsid w:val="001D0A6B"/>
    <w:rsid w:val="001D708B"/>
    <w:rsid w:val="001E4B32"/>
    <w:rsid w:val="001F3A15"/>
    <w:rsid w:val="0021018D"/>
    <w:rsid w:val="00225726"/>
    <w:rsid w:val="00230F25"/>
    <w:rsid w:val="00236142"/>
    <w:rsid w:val="00264D30"/>
    <w:rsid w:val="00267686"/>
    <w:rsid w:val="003136BF"/>
    <w:rsid w:val="003161E7"/>
    <w:rsid w:val="00346C33"/>
    <w:rsid w:val="00347964"/>
    <w:rsid w:val="00370B80"/>
    <w:rsid w:val="0037122D"/>
    <w:rsid w:val="00393867"/>
    <w:rsid w:val="003A392D"/>
    <w:rsid w:val="003A437D"/>
    <w:rsid w:val="003C3B76"/>
    <w:rsid w:val="003D4772"/>
    <w:rsid w:val="003E6C6F"/>
    <w:rsid w:val="004262D1"/>
    <w:rsid w:val="004427FB"/>
    <w:rsid w:val="00474B67"/>
    <w:rsid w:val="00485F6B"/>
    <w:rsid w:val="00493EDA"/>
    <w:rsid w:val="004D47D2"/>
    <w:rsid w:val="004E0CE4"/>
    <w:rsid w:val="004E55DA"/>
    <w:rsid w:val="004E6BA1"/>
    <w:rsid w:val="00560E55"/>
    <w:rsid w:val="0056753A"/>
    <w:rsid w:val="00581DA9"/>
    <w:rsid w:val="0060614C"/>
    <w:rsid w:val="00610D1B"/>
    <w:rsid w:val="0061112C"/>
    <w:rsid w:val="00671544"/>
    <w:rsid w:val="00674AFB"/>
    <w:rsid w:val="00681AD9"/>
    <w:rsid w:val="00692CE0"/>
    <w:rsid w:val="006B2B48"/>
    <w:rsid w:val="006D4086"/>
    <w:rsid w:val="006F7A19"/>
    <w:rsid w:val="00703874"/>
    <w:rsid w:val="00711E82"/>
    <w:rsid w:val="00750C6F"/>
    <w:rsid w:val="0075145F"/>
    <w:rsid w:val="007612A7"/>
    <w:rsid w:val="00773140"/>
    <w:rsid w:val="00787EBB"/>
    <w:rsid w:val="007B5058"/>
    <w:rsid w:val="007D3542"/>
    <w:rsid w:val="007D581A"/>
    <w:rsid w:val="007E3AC4"/>
    <w:rsid w:val="007F2819"/>
    <w:rsid w:val="00823884"/>
    <w:rsid w:val="00876314"/>
    <w:rsid w:val="00876580"/>
    <w:rsid w:val="008876A6"/>
    <w:rsid w:val="008D56E5"/>
    <w:rsid w:val="008D571D"/>
    <w:rsid w:val="008F24E5"/>
    <w:rsid w:val="00900A2C"/>
    <w:rsid w:val="00905D08"/>
    <w:rsid w:val="0091200C"/>
    <w:rsid w:val="00914697"/>
    <w:rsid w:val="009240A7"/>
    <w:rsid w:val="00944673"/>
    <w:rsid w:val="00961BE3"/>
    <w:rsid w:val="00962C29"/>
    <w:rsid w:val="009739B7"/>
    <w:rsid w:val="009A3B46"/>
    <w:rsid w:val="009D4771"/>
    <w:rsid w:val="009D6E8F"/>
    <w:rsid w:val="009D79B6"/>
    <w:rsid w:val="009F5DED"/>
    <w:rsid w:val="00A00FA2"/>
    <w:rsid w:val="00A32A97"/>
    <w:rsid w:val="00A51BE0"/>
    <w:rsid w:val="00A61163"/>
    <w:rsid w:val="00A76305"/>
    <w:rsid w:val="00A820A6"/>
    <w:rsid w:val="00A95CC6"/>
    <w:rsid w:val="00AB1897"/>
    <w:rsid w:val="00AB24E6"/>
    <w:rsid w:val="00AD6B30"/>
    <w:rsid w:val="00B04365"/>
    <w:rsid w:val="00B22D6E"/>
    <w:rsid w:val="00B33A2B"/>
    <w:rsid w:val="00B53AA7"/>
    <w:rsid w:val="00B644E5"/>
    <w:rsid w:val="00B80932"/>
    <w:rsid w:val="00BA4E56"/>
    <w:rsid w:val="00BA7FC5"/>
    <w:rsid w:val="00BC0E62"/>
    <w:rsid w:val="00BC49FA"/>
    <w:rsid w:val="00BF0DE5"/>
    <w:rsid w:val="00C30DFE"/>
    <w:rsid w:val="00C619D7"/>
    <w:rsid w:val="00C63115"/>
    <w:rsid w:val="00C82E97"/>
    <w:rsid w:val="00C861E0"/>
    <w:rsid w:val="00C93D91"/>
    <w:rsid w:val="00C95C87"/>
    <w:rsid w:val="00CF1A64"/>
    <w:rsid w:val="00CF49D4"/>
    <w:rsid w:val="00D03F35"/>
    <w:rsid w:val="00D21F73"/>
    <w:rsid w:val="00D27517"/>
    <w:rsid w:val="00D27994"/>
    <w:rsid w:val="00D31703"/>
    <w:rsid w:val="00D340A6"/>
    <w:rsid w:val="00DC16C2"/>
    <w:rsid w:val="00DC51AE"/>
    <w:rsid w:val="00DF01DD"/>
    <w:rsid w:val="00DF21A4"/>
    <w:rsid w:val="00E10FF8"/>
    <w:rsid w:val="00E21703"/>
    <w:rsid w:val="00E31448"/>
    <w:rsid w:val="00E62CD0"/>
    <w:rsid w:val="00E9670F"/>
    <w:rsid w:val="00E968BE"/>
    <w:rsid w:val="00EA021E"/>
    <w:rsid w:val="00EA540F"/>
    <w:rsid w:val="00F15BA1"/>
    <w:rsid w:val="00F22FBF"/>
    <w:rsid w:val="00F3229A"/>
    <w:rsid w:val="00F427D5"/>
    <w:rsid w:val="00F4336B"/>
    <w:rsid w:val="00F70ECE"/>
    <w:rsid w:val="00FC2A25"/>
    <w:rsid w:val="00FC7A19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36264B6-F1EE-43BD-BB10-B48886A3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1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1112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9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67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71544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0F9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81DA9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C93D91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A210-C815-4F75-BFA9-194E2E99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764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千葉大学両立支援プロジェクト：　研究支援要員申請用紙—（１）</vt:lpstr>
      <vt:lpstr>千葉大学両立支援プロジェクト：　研究支援要員申請用紙—（１）</vt:lpstr>
    </vt:vector>
  </TitlesOfParts>
  <Company>Chiba Univ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千葉大学両立支援プロジェクト：　研究支援要員申請用紙—（１）</dc:title>
  <dc:subject/>
  <dc:creator>門田 朋子</dc:creator>
  <cp:keywords/>
  <cp:lastModifiedBy>jsien</cp:lastModifiedBy>
  <cp:revision>12</cp:revision>
  <cp:lastPrinted>2017-09-07T02:38:00Z</cp:lastPrinted>
  <dcterms:created xsi:type="dcterms:W3CDTF">2017-09-06T05:01:00Z</dcterms:created>
  <dcterms:modified xsi:type="dcterms:W3CDTF">2017-10-04T07:14:00Z</dcterms:modified>
</cp:coreProperties>
</file>